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A7" w:rsidRPr="00DC5DB3" w:rsidRDefault="00D94EA7" w:rsidP="00D94EA7">
      <w:pPr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>Neshannock Senior High School</w:t>
      </w:r>
    </w:p>
    <w:p w:rsidR="00D94EA7" w:rsidRPr="00DC5DB3" w:rsidRDefault="00D94EA7" w:rsidP="00D94EA7">
      <w:pPr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>Lesson Plan</w:t>
      </w:r>
      <w:r w:rsidR="000A4522" w:rsidRPr="00DC5DB3">
        <w:rPr>
          <w:rFonts w:ascii="Arial" w:hAnsi="Arial" w:cs="Arial"/>
          <w:b/>
          <w:sz w:val="18"/>
          <w:szCs w:val="18"/>
        </w:rPr>
        <w:t>s</w:t>
      </w:r>
    </w:p>
    <w:p w:rsidR="000A4522" w:rsidRPr="00DC5DB3" w:rsidRDefault="000A4522" w:rsidP="00D94EA7">
      <w:pPr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Dates: </w:t>
      </w:r>
      <w:r w:rsidR="00B15957">
        <w:rPr>
          <w:rFonts w:ascii="Arial" w:hAnsi="Arial" w:cs="Arial"/>
          <w:sz w:val="18"/>
          <w:szCs w:val="18"/>
        </w:rPr>
        <w:t xml:space="preserve">May </w:t>
      </w:r>
      <w:r w:rsidR="005B069E">
        <w:rPr>
          <w:rFonts w:ascii="Arial" w:hAnsi="Arial" w:cs="Arial"/>
          <w:sz w:val="18"/>
          <w:szCs w:val="18"/>
        </w:rPr>
        <w:t>9 - 13</w:t>
      </w:r>
      <w:r w:rsidRPr="00DC5DB3">
        <w:rPr>
          <w:rFonts w:ascii="Arial" w:hAnsi="Arial" w:cs="Arial"/>
          <w:sz w:val="18"/>
          <w:szCs w:val="18"/>
        </w:rPr>
        <w:t>, 201</w:t>
      </w:r>
      <w:r w:rsidR="000B2177">
        <w:rPr>
          <w:rFonts w:ascii="Arial" w:hAnsi="Arial" w:cs="Arial"/>
          <w:sz w:val="18"/>
          <w:szCs w:val="18"/>
        </w:rPr>
        <w:t>1</w:t>
      </w:r>
    </w:p>
    <w:p w:rsidR="00D94EA7" w:rsidRPr="001B5E17" w:rsidRDefault="00D94EA7" w:rsidP="00D94EA7">
      <w:pPr>
        <w:rPr>
          <w:rFonts w:ascii="Arial" w:hAnsi="Arial" w:cs="Arial"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 w:rsidR="000A4522" w:rsidRPr="00DC5DB3">
        <w:rPr>
          <w:rFonts w:ascii="Arial" w:hAnsi="Arial" w:cs="Arial"/>
          <w:b/>
          <w:sz w:val="18"/>
          <w:szCs w:val="18"/>
        </w:rPr>
        <w:t xml:space="preserve"> </w:t>
      </w:r>
      <w:r w:rsidR="000A4522" w:rsidRPr="00DC5DB3">
        <w:rPr>
          <w:rFonts w:ascii="Arial" w:hAnsi="Arial" w:cs="Arial"/>
          <w:sz w:val="18"/>
          <w:szCs w:val="18"/>
        </w:rPr>
        <w:t>Laura Cipriano</w:t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</w:r>
      <w:r w:rsidR="001B5E17">
        <w:rPr>
          <w:rFonts w:ascii="Arial" w:hAnsi="Arial" w:cs="Arial"/>
          <w:sz w:val="18"/>
          <w:szCs w:val="18"/>
        </w:rPr>
        <w:tab/>
        <w:t xml:space="preserve">      </w:t>
      </w:r>
      <w:r w:rsidRPr="00DC5DB3">
        <w:rPr>
          <w:rFonts w:ascii="Arial" w:hAnsi="Arial" w:cs="Arial"/>
          <w:b/>
          <w:sz w:val="18"/>
          <w:szCs w:val="18"/>
        </w:rPr>
        <w:t>Teaching Assignment:</w:t>
      </w:r>
      <w:r w:rsidR="000A4522" w:rsidRPr="00DC5DB3">
        <w:rPr>
          <w:rFonts w:ascii="Arial" w:hAnsi="Arial" w:cs="Arial"/>
          <w:b/>
          <w:sz w:val="18"/>
          <w:szCs w:val="18"/>
        </w:rPr>
        <w:t xml:space="preserve">  </w:t>
      </w:r>
      <w:r w:rsidR="000A4522" w:rsidRPr="00DC5DB3">
        <w:rPr>
          <w:rFonts w:ascii="Arial" w:hAnsi="Arial" w:cs="Arial"/>
          <w:sz w:val="18"/>
          <w:szCs w:val="18"/>
        </w:rPr>
        <w:t>English 12</w:t>
      </w:r>
      <w:r w:rsidR="000A4522" w:rsidRPr="00DC5DB3">
        <w:rPr>
          <w:rFonts w:ascii="Arial" w:hAnsi="Arial" w:cs="Arial"/>
          <w:b/>
          <w:sz w:val="18"/>
          <w:szCs w:val="18"/>
        </w:rPr>
        <w:t xml:space="preserve"> </w:t>
      </w:r>
      <w:r w:rsidR="005B069E">
        <w:rPr>
          <w:rFonts w:ascii="Arial" w:hAnsi="Arial" w:cs="Arial"/>
          <w:sz w:val="18"/>
          <w:szCs w:val="18"/>
        </w:rPr>
        <w:t>G</w:t>
      </w:r>
      <w:r w:rsidR="00755486" w:rsidRPr="00755486">
        <w:rPr>
          <w:rFonts w:ascii="Arial" w:hAnsi="Arial" w:cs="Arial"/>
          <w:sz w:val="18"/>
          <w:szCs w:val="18"/>
        </w:rPr>
        <w:t xml:space="preserve"> </w:t>
      </w:r>
    </w:p>
    <w:p w:rsidR="003177BE" w:rsidRPr="00DC5DB3" w:rsidRDefault="00711756" w:rsidP="00711756">
      <w:pPr>
        <w:ind w:left="1440" w:firstLine="720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  </w:t>
      </w:r>
      <w:r w:rsidR="00AF7670">
        <w:rPr>
          <w:rFonts w:ascii="Arial" w:hAnsi="Arial" w:cs="Arial"/>
          <w:b/>
          <w:sz w:val="18"/>
          <w:szCs w:val="18"/>
        </w:rPr>
        <w:t xml:space="preserve">  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="00D94EA7" w:rsidRPr="00DC5DB3">
        <w:rPr>
          <w:rFonts w:ascii="Arial" w:hAnsi="Arial" w:cs="Arial"/>
          <w:b/>
          <w:sz w:val="18"/>
          <w:szCs w:val="18"/>
        </w:rPr>
        <w:t>Learning Outcomes</w:t>
      </w:r>
      <w:r w:rsidR="000A4522" w:rsidRPr="00DC5DB3">
        <w:rPr>
          <w:rFonts w:ascii="Arial" w:hAnsi="Arial" w:cs="Arial"/>
          <w:b/>
          <w:sz w:val="18"/>
          <w:szCs w:val="18"/>
        </w:rPr>
        <w:t xml:space="preserve">  </w:t>
      </w:r>
      <w:r w:rsidR="000A4522" w:rsidRPr="00DC5DB3">
        <w:rPr>
          <w:rFonts w:ascii="Arial" w:hAnsi="Arial" w:cs="Arial"/>
          <w:b/>
          <w:sz w:val="18"/>
          <w:szCs w:val="18"/>
        </w:rPr>
        <w:tab/>
      </w:r>
      <w:r w:rsidR="000A4522" w:rsidRPr="00DC5DB3">
        <w:rPr>
          <w:rFonts w:ascii="Arial" w:hAnsi="Arial" w:cs="Arial"/>
          <w:b/>
          <w:sz w:val="18"/>
          <w:szCs w:val="18"/>
        </w:rPr>
        <w:tab/>
      </w:r>
      <w:r w:rsidR="000A4522" w:rsidRPr="00DC5DB3">
        <w:rPr>
          <w:rFonts w:ascii="Arial" w:hAnsi="Arial" w:cs="Arial"/>
          <w:b/>
          <w:sz w:val="18"/>
          <w:szCs w:val="18"/>
        </w:rPr>
        <w:tab/>
      </w:r>
      <w:r w:rsidR="002555ED" w:rsidRPr="00DC5DB3">
        <w:rPr>
          <w:rFonts w:ascii="Arial" w:hAnsi="Arial" w:cs="Arial"/>
          <w:b/>
          <w:sz w:val="18"/>
          <w:szCs w:val="18"/>
        </w:rPr>
        <w:t xml:space="preserve">            </w:t>
      </w:r>
      <w:r w:rsidR="000A4522"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 xml:space="preserve">  </w:t>
      </w:r>
      <w:r w:rsidR="000A4522" w:rsidRPr="00DC5DB3">
        <w:rPr>
          <w:rFonts w:ascii="Arial" w:hAnsi="Arial" w:cs="Arial"/>
          <w:b/>
          <w:sz w:val="18"/>
          <w:szCs w:val="18"/>
        </w:rPr>
        <w:t xml:space="preserve"> Instructional Activities          </w:t>
      </w:r>
      <w:r w:rsidR="000A4522" w:rsidRPr="00DC5DB3">
        <w:rPr>
          <w:rFonts w:ascii="Arial" w:hAnsi="Arial" w:cs="Arial"/>
          <w:b/>
          <w:sz w:val="18"/>
          <w:szCs w:val="18"/>
        </w:rPr>
        <w:tab/>
      </w:r>
      <w:r w:rsidR="000A4522" w:rsidRPr="00DC5DB3">
        <w:rPr>
          <w:rFonts w:ascii="Arial" w:hAnsi="Arial" w:cs="Arial"/>
          <w:b/>
          <w:sz w:val="18"/>
          <w:szCs w:val="18"/>
        </w:rPr>
        <w:tab/>
        <w:t xml:space="preserve">    </w:t>
      </w:r>
      <w:r w:rsidR="002555ED" w:rsidRPr="00DC5DB3">
        <w:rPr>
          <w:rFonts w:ascii="Arial" w:hAnsi="Arial" w:cs="Arial"/>
          <w:b/>
          <w:sz w:val="18"/>
          <w:szCs w:val="18"/>
        </w:rPr>
        <w:t xml:space="preserve">         </w:t>
      </w:r>
      <w:r w:rsidRPr="00DC5DB3">
        <w:rPr>
          <w:rFonts w:ascii="Arial" w:hAnsi="Arial" w:cs="Arial"/>
          <w:b/>
          <w:sz w:val="18"/>
          <w:szCs w:val="18"/>
        </w:rPr>
        <w:t xml:space="preserve">     </w:t>
      </w:r>
      <w:r w:rsidR="002555ED" w:rsidRPr="00DC5DB3">
        <w:rPr>
          <w:rFonts w:ascii="Arial" w:hAnsi="Arial" w:cs="Arial"/>
          <w:b/>
          <w:sz w:val="18"/>
          <w:szCs w:val="18"/>
        </w:rPr>
        <w:t xml:space="preserve">  </w:t>
      </w:r>
      <w:r w:rsidR="00AF7670">
        <w:rPr>
          <w:rFonts w:ascii="Arial" w:hAnsi="Arial" w:cs="Arial"/>
          <w:b/>
          <w:sz w:val="18"/>
          <w:szCs w:val="18"/>
        </w:rPr>
        <w:t xml:space="preserve">  </w:t>
      </w:r>
      <w:r w:rsidR="000A4522" w:rsidRPr="00DC5DB3">
        <w:rPr>
          <w:rFonts w:ascii="Arial" w:hAnsi="Arial" w:cs="Arial"/>
          <w:b/>
          <w:sz w:val="18"/>
          <w:szCs w:val="18"/>
        </w:rPr>
        <w:t>Assessment</w:t>
      </w:r>
    </w:p>
    <w:tbl>
      <w:tblPr>
        <w:tblW w:w="13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91"/>
        <w:gridCol w:w="3994"/>
        <w:gridCol w:w="4514"/>
        <w:gridCol w:w="3400"/>
      </w:tblGrid>
      <w:tr w:rsidR="000A4522" w:rsidRPr="008F19DB" w:rsidTr="004F6B00">
        <w:trPr>
          <w:trHeight w:val="863"/>
        </w:trPr>
        <w:tc>
          <w:tcPr>
            <w:tcW w:w="1691" w:type="dxa"/>
          </w:tcPr>
          <w:p w:rsidR="000A4522" w:rsidRPr="008F19DB" w:rsidRDefault="000A452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FAE" w:rsidRPr="008F19DB" w:rsidRDefault="000A4522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0A4522" w:rsidRPr="008F19DB" w:rsidRDefault="0044326F" w:rsidP="000B2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</w:t>
            </w:r>
            <w:r w:rsidR="005B069E">
              <w:rPr>
                <w:rFonts w:ascii="Arial" w:hAnsi="Arial" w:cs="Arial"/>
                <w:sz w:val="18"/>
                <w:szCs w:val="18"/>
              </w:rPr>
              <w:t>9</w:t>
            </w:r>
            <w:r w:rsidR="00BA2FAE" w:rsidRPr="008F19DB">
              <w:rPr>
                <w:rFonts w:ascii="Arial" w:hAnsi="Arial" w:cs="Arial"/>
                <w:sz w:val="18"/>
                <w:szCs w:val="18"/>
              </w:rPr>
              <w:t>/1</w:t>
            </w:r>
            <w:r w:rsidR="000B21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94" w:type="dxa"/>
          </w:tcPr>
          <w:p w:rsidR="002555ED" w:rsidRDefault="005B069E" w:rsidP="000B2177">
            <w:pPr>
              <w:numPr>
                <w:ilvl w:val="0"/>
                <w:numId w:val="3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Students will </w:t>
            </w:r>
            <w:r w:rsidR="000B2177">
              <w:rPr>
                <w:rFonts w:ascii="Arial" w:hAnsi="Arial" w:cs="Arial"/>
                <w:sz w:val="18"/>
                <w:szCs w:val="18"/>
              </w:rPr>
              <w:t>identify the characteristics of a diary.</w:t>
            </w:r>
          </w:p>
          <w:p w:rsidR="000B2177" w:rsidRDefault="000B2177" w:rsidP="000B2177">
            <w:pPr>
              <w:numPr>
                <w:ilvl w:val="0"/>
                <w:numId w:val="3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Evaluate an author’s credibility.</w:t>
            </w:r>
          </w:p>
          <w:p w:rsidR="000B2177" w:rsidRPr="005B069E" w:rsidRDefault="000B2177" w:rsidP="000B2177">
            <w:pPr>
              <w:numPr>
                <w:ilvl w:val="0"/>
                <w:numId w:val="3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Evaluate advantages and disadvantages of keeping a diary, journal, or blog.</w:t>
            </w:r>
          </w:p>
        </w:tc>
        <w:tc>
          <w:tcPr>
            <w:tcW w:w="4514" w:type="dxa"/>
          </w:tcPr>
          <w:p w:rsidR="000B2177" w:rsidRDefault="000B2177" w:rsidP="004F6B00">
            <w:pPr>
              <w:numPr>
                <w:ilvl w:val="0"/>
                <w:numId w:val="2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How do people typically respond to a disaster?</w:t>
            </w:r>
          </w:p>
          <w:p w:rsidR="000B2177" w:rsidRDefault="000B2177" w:rsidP="004F6B00">
            <w:pPr>
              <w:numPr>
                <w:ilvl w:val="0"/>
                <w:numId w:val="2"/>
              </w:numPr>
              <w:ind w:left="345" w:hanging="27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Three Cups of Tea</w:t>
            </w:r>
            <w:r>
              <w:rPr>
                <w:rFonts w:ascii="Arial" w:hAnsi="Arial" w:cs="Arial"/>
                <w:sz w:val="18"/>
                <w:szCs w:val="18"/>
              </w:rPr>
              <w:t xml:space="preserve"> and </w:t>
            </w:r>
            <w:r>
              <w:rPr>
                <w:rFonts w:ascii="Arial" w:hAnsi="Arial" w:cs="Arial"/>
                <w:i/>
                <w:sz w:val="18"/>
                <w:szCs w:val="18"/>
              </w:rPr>
              <w:t>A Million Little Pieces</w:t>
            </w:r>
            <w:r>
              <w:rPr>
                <w:rFonts w:ascii="Arial" w:hAnsi="Arial" w:cs="Arial"/>
                <w:sz w:val="18"/>
                <w:szCs w:val="18"/>
              </w:rPr>
              <w:t xml:space="preserve"> connection</w:t>
            </w:r>
          </w:p>
          <w:p w:rsidR="000B2177" w:rsidRPr="000B2177" w:rsidRDefault="005B069E" w:rsidP="000B2177">
            <w:pPr>
              <w:numPr>
                <w:ilvl w:val="0"/>
                <w:numId w:val="2"/>
              </w:numPr>
              <w:ind w:left="345" w:hanging="270"/>
              <w:rPr>
                <w:rFonts w:ascii="Arial" w:hAnsi="Arial" w:cs="Arial"/>
                <w:i/>
                <w:sz w:val="18"/>
                <w:szCs w:val="18"/>
              </w:rPr>
            </w:pPr>
            <w:r w:rsidRPr="000B2177">
              <w:rPr>
                <w:rFonts w:ascii="Arial" w:hAnsi="Arial" w:cs="Arial"/>
                <w:i/>
                <w:sz w:val="18"/>
                <w:szCs w:val="18"/>
              </w:rPr>
              <w:t>Diary of Samuel Pepys</w:t>
            </w:r>
          </w:p>
        </w:tc>
        <w:tc>
          <w:tcPr>
            <w:tcW w:w="3400" w:type="dxa"/>
          </w:tcPr>
          <w:p w:rsidR="002532B2" w:rsidRPr="008F19DB" w:rsidRDefault="002532B2" w:rsidP="004F6B00">
            <w:pPr>
              <w:numPr>
                <w:ilvl w:val="0"/>
                <w:numId w:val="3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Vocabulary Test (S)</w:t>
            </w:r>
          </w:p>
          <w:p w:rsidR="005B6BB9" w:rsidRDefault="002532B2" w:rsidP="004F6B00">
            <w:pPr>
              <w:numPr>
                <w:ilvl w:val="0"/>
                <w:numId w:val="2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Practice Exercises (F)</w:t>
            </w:r>
          </w:p>
          <w:p w:rsidR="000811C8" w:rsidRPr="008F19DB" w:rsidRDefault="000811C8" w:rsidP="004F6B00">
            <w:pPr>
              <w:numPr>
                <w:ilvl w:val="0"/>
                <w:numId w:val="2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Research Papers DUE (S)</w:t>
            </w:r>
          </w:p>
        </w:tc>
      </w:tr>
      <w:tr w:rsidR="000A4522" w:rsidRPr="008F19DB" w:rsidTr="005B069E">
        <w:trPr>
          <w:trHeight w:val="782"/>
        </w:trPr>
        <w:tc>
          <w:tcPr>
            <w:tcW w:w="1691" w:type="dxa"/>
          </w:tcPr>
          <w:p w:rsidR="000A4522" w:rsidRPr="008F19DB" w:rsidRDefault="000A452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FAE" w:rsidRPr="008F19DB" w:rsidRDefault="00BA2FA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A2FAE" w:rsidRPr="008F19DB" w:rsidRDefault="0044326F" w:rsidP="000B2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5/1</w:t>
            </w:r>
            <w:r w:rsidR="005B069E">
              <w:rPr>
                <w:rFonts w:ascii="Arial" w:hAnsi="Arial" w:cs="Arial"/>
                <w:sz w:val="18"/>
                <w:szCs w:val="18"/>
              </w:rPr>
              <w:t>0</w:t>
            </w:r>
            <w:r w:rsidR="00BA2FAE" w:rsidRPr="008F19DB">
              <w:rPr>
                <w:rFonts w:ascii="Arial" w:hAnsi="Arial" w:cs="Arial"/>
                <w:sz w:val="18"/>
                <w:szCs w:val="18"/>
              </w:rPr>
              <w:t>/1</w:t>
            </w:r>
            <w:r w:rsidR="000B21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94" w:type="dxa"/>
          </w:tcPr>
          <w:p w:rsidR="0088334E" w:rsidRDefault="0088334E" w:rsidP="0088334E">
            <w:pPr>
              <w:numPr>
                <w:ilvl w:val="0"/>
                <w:numId w:val="3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Students will learn the TP-CASST method for poetry analysis and apply it to a selected poem. </w:t>
            </w:r>
          </w:p>
          <w:p w:rsidR="0088334E" w:rsidRDefault="0088334E" w:rsidP="0088334E">
            <w:pPr>
              <w:numPr>
                <w:ilvl w:val="0"/>
                <w:numId w:val="3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learn about the forms and formal elements of Romantic poetry by reading a poem by Wordsworth.</w:t>
            </w:r>
          </w:p>
          <w:p w:rsidR="004F08A9" w:rsidRPr="008F19DB" w:rsidRDefault="0088334E" w:rsidP="0088334E">
            <w:pPr>
              <w:numPr>
                <w:ilvl w:val="0"/>
                <w:numId w:val="3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make emotional and intellectual connections to a writer’s work.</w:t>
            </w:r>
          </w:p>
        </w:tc>
        <w:tc>
          <w:tcPr>
            <w:tcW w:w="4514" w:type="dxa"/>
          </w:tcPr>
          <w:p w:rsidR="0088334E" w:rsidRDefault="0088334E" w:rsidP="0088334E">
            <w:pPr>
              <w:numPr>
                <w:ilvl w:val="0"/>
                <w:numId w:val="4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write about a place and time that has significance and meaning for them.</w:t>
            </w:r>
          </w:p>
          <w:p w:rsidR="0088334E" w:rsidRDefault="0088334E" w:rsidP="0088334E">
            <w:pPr>
              <w:numPr>
                <w:ilvl w:val="0"/>
                <w:numId w:val="4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read the lyrics and listen to “My Hometown” by Bruce Springsteen.</w:t>
            </w:r>
          </w:p>
          <w:p w:rsidR="0088334E" w:rsidRDefault="0088334E" w:rsidP="0088334E">
            <w:pPr>
              <w:numPr>
                <w:ilvl w:val="0"/>
                <w:numId w:val="3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identify the message of the song and the teacher will relate its theme to that of “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Tintern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Abbey”. </w:t>
            </w:r>
          </w:p>
          <w:p w:rsidR="005B6BB9" w:rsidRPr="008F19DB" w:rsidRDefault="0088334E" w:rsidP="0088334E">
            <w:pPr>
              <w:numPr>
                <w:ilvl w:val="0"/>
                <w:numId w:val="3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teacher will build background about the poem and provide relevance.</w:t>
            </w:r>
            <w:r w:rsidR="003E1EEB">
              <w:rPr>
                <w:rFonts w:ascii="Arial" w:hAnsi="Arial" w:cs="Arial"/>
                <w:sz w:val="18"/>
                <w:szCs w:val="18"/>
              </w:rPr>
              <w:t xml:space="preserve"> (NOTES &amp; PPT)</w:t>
            </w:r>
          </w:p>
        </w:tc>
        <w:tc>
          <w:tcPr>
            <w:tcW w:w="3400" w:type="dxa"/>
          </w:tcPr>
          <w:p w:rsidR="00B15957" w:rsidRDefault="0088334E" w:rsidP="004F6B00">
            <w:pPr>
              <w:numPr>
                <w:ilvl w:val="0"/>
                <w:numId w:val="3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B15957">
              <w:rPr>
                <w:rFonts w:ascii="Arial" w:hAnsi="Arial" w:cs="Arial"/>
                <w:sz w:val="18"/>
                <w:szCs w:val="18"/>
              </w:rPr>
              <w:t xml:space="preserve"> (F)</w:t>
            </w:r>
          </w:p>
          <w:p w:rsidR="000B2177" w:rsidRDefault="000B2177" w:rsidP="000B2177">
            <w:pPr>
              <w:numPr>
                <w:ilvl w:val="0"/>
                <w:numId w:val="3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discussion (F)</w:t>
            </w:r>
          </w:p>
          <w:p w:rsidR="0021644A" w:rsidRDefault="0021644A" w:rsidP="000B2177">
            <w:pPr>
              <w:numPr>
                <w:ilvl w:val="0"/>
                <w:numId w:val="3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 it Romantic? – (F)</w:t>
            </w:r>
          </w:p>
          <w:p w:rsidR="003E1EEB" w:rsidRDefault="003E1EEB" w:rsidP="003E1EEB">
            <w:pPr>
              <w:rPr>
                <w:rFonts w:ascii="Arial" w:hAnsi="Arial" w:cs="Arial"/>
                <w:sz w:val="18"/>
                <w:szCs w:val="18"/>
              </w:rPr>
            </w:pPr>
          </w:p>
          <w:p w:rsidR="003E1EEB" w:rsidRDefault="003E1EEB" w:rsidP="003E1E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*This lesson may take 2 days*</w:t>
            </w:r>
          </w:p>
          <w:p w:rsidR="000B2177" w:rsidRPr="008F19DB" w:rsidRDefault="000B2177" w:rsidP="000B2177">
            <w:pPr>
              <w:ind w:left="24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22" w:rsidRPr="008F19DB" w:rsidTr="008F19DB">
        <w:trPr>
          <w:trHeight w:val="1099"/>
        </w:trPr>
        <w:tc>
          <w:tcPr>
            <w:tcW w:w="1691" w:type="dxa"/>
          </w:tcPr>
          <w:p w:rsidR="000A4522" w:rsidRPr="008F19DB" w:rsidRDefault="000A452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FAE" w:rsidRPr="008F19DB" w:rsidRDefault="00BA2FAE" w:rsidP="000B2177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Wednesday, </w:t>
            </w:r>
            <w:r w:rsidR="0044326F">
              <w:rPr>
                <w:rFonts w:ascii="Arial" w:hAnsi="Arial" w:cs="Arial"/>
                <w:sz w:val="18"/>
                <w:szCs w:val="18"/>
              </w:rPr>
              <w:t>5/1</w:t>
            </w:r>
            <w:r w:rsidR="005B069E">
              <w:rPr>
                <w:rFonts w:ascii="Arial" w:hAnsi="Arial" w:cs="Arial"/>
                <w:sz w:val="18"/>
                <w:szCs w:val="18"/>
              </w:rPr>
              <w:t>1</w:t>
            </w:r>
            <w:r w:rsidRPr="008F19DB">
              <w:rPr>
                <w:rFonts w:ascii="Arial" w:hAnsi="Arial" w:cs="Arial"/>
                <w:sz w:val="18"/>
                <w:szCs w:val="18"/>
              </w:rPr>
              <w:t>/1</w:t>
            </w:r>
            <w:r w:rsidR="000B21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94" w:type="dxa"/>
          </w:tcPr>
          <w:p w:rsidR="005B6BB9" w:rsidRDefault="0088334E" w:rsidP="0088334E">
            <w:pPr>
              <w:numPr>
                <w:ilvl w:val="0"/>
                <w:numId w:val="9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analyze Swift’s use of satire and compare his techniques to those used by modern satirists, such as Jon Stewart and Stephen Colbert.</w:t>
            </w:r>
          </w:p>
          <w:p w:rsidR="000B2177" w:rsidRPr="008F19DB" w:rsidRDefault="000B2177" w:rsidP="0088334E">
            <w:pPr>
              <w:numPr>
                <w:ilvl w:val="0"/>
                <w:numId w:val="9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review the use of ethos, pathos, and logos in persuasive writing.</w:t>
            </w:r>
          </w:p>
        </w:tc>
        <w:tc>
          <w:tcPr>
            <w:tcW w:w="4514" w:type="dxa"/>
          </w:tcPr>
          <w:p w:rsidR="0088334E" w:rsidRDefault="000B2177" w:rsidP="005B069E">
            <w:pPr>
              <w:numPr>
                <w:ilvl w:val="0"/>
                <w:numId w:val="8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What are some social problems in need of consideration in our society today?</w:t>
            </w:r>
          </w:p>
          <w:p w:rsidR="001B5E17" w:rsidRPr="008F19DB" w:rsidRDefault="0088334E" w:rsidP="005B069E">
            <w:pPr>
              <w:numPr>
                <w:ilvl w:val="0"/>
                <w:numId w:val="8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Jonathan Swift: </w:t>
            </w:r>
            <w:r w:rsidRPr="0088334E">
              <w:rPr>
                <w:rFonts w:ascii="Arial" w:hAnsi="Arial" w:cs="Arial"/>
                <w:i/>
                <w:sz w:val="18"/>
                <w:szCs w:val="18"/>
              </w:rPr>
              <w:t>Gulliver’s Travels</w:t>
            </w:r>
            <w:r>
              <w:rPr>
                <w:rFonts w:ascii="Arial" w:hAnsi="Arial" w:cs="Arial"/>
                <w:sz w:val="18"/>
                <w:szCs w:val="18"/>
              </w:rPr>
              <w:t xml:space="preserve"> and “A </w:t>
            </w:r>
            <w:r w:rsidR="005B069E">
              <w:rPr>
                <w:rFonts w:ascii="Arial" w:hAnsi="Arial" w:cs="Arial"/>
                <w:sz w:val="18"/>
                <w:szCs w:val="18"/>
              </w:rPr>
              <w:t>Modest Proposal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3400" w:type="dxa"/>
          </w:tcPr>
          <w:p w:rsidR="005B069E" w:rsidRDefault="005B069E" w:rsidP="005B069E">
            <w:pPr>
              <w:numPr>
                <w:ilvl w:val="0"/>
                <w:numId w:val="3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(F)</w:t>
            </w:r>
          </w:p>
          <w:p w:rsidR="005B069E" w:rsidRDefault="005B069E" w:rsidP="005B069E">
            <w:pPr>
              <w:numPr>
                <w:ilvl w:val="0"/>
                <w:numId w:val="3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discussion (F)</w:t>
            </w:r>
          </w:p>
          <w:p w:rsidR="00711756" w:rsidRPr="0088334E" w:rsidRDefault="005B069E" w:rsidP="0088334E">
            <w:pPr>
              <w:numPr>
                <w:ilvl w:val="0"/>
                <w:numId w:val="3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Exit Ticket: Write about Wordsworth’s use of metaphor in “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Tintern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Abbey” (S)</w:t>
            </w:r>
          </w:p>
        </w:tc>
      </w:tr>
      <w:tr w:rsidR="000A4522" w:rsidRPr="008F19DB" w:rsidTr="005B069E">
        <w:trPr>
          <w:trHeight w:val="818"/>
        </w:trPr>
        <w:tc>
          <w:tcPr>
            <w:tcW w:w="1691" w:type="dxa"/>
          </w:tcPr>
          <w:p w:rsidR="00BA2FAE" w:rsidRPr="008F19DB" w:rsidRDefault="00BA2FA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Thursday,</w:t>
            </w:r>
          </w:p>
          <w:p w:rsidR="00BA2FAE" w:rsidRPr="008F19DB" w:rsidRDefault="0044326F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</w:t>
            </w:r>
            <w:r w:rsidR="005B069E">
              <w:rPr>
                <w:rFonts w:ascii="Arial" w:hAnsi="Arial" w:cs="Arial"/>
                <w:sz w:val="18"/>
                <w:szCs w:val="18"/>
              </w:rPr>
              <w:t>12</w:t>
            </w:r>
            <w:r w:rsidR="00BA2FAE" w:rsidRPr="008F19DB">
              <w:rPr>
                <w:rFonts w:ascii="Arial" w:hAnsi="Arial" w:cs="Arial"/>
                <w:sz w:val="18"/>
                <w:szCs w:val="18"/>
              </w:rPr>
              <w:t>/1</w:t>
            </w:r>
            <w:r w:rsidR="000B2177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BA2FAE" w:rsidRPr="008F19DB" w:rsidRDefault="00BA2FA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FAE" w:rsidRPr="008F19DB" w:rsidRDefault="00BA2FAE" w:rsidP="000A45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94" w:type="dxa"/>
          </w:tcPr>
          <w:p w:rsidR="003F3121" w:rsidRDefault="0021644A" w:rsidP="005B069E">
            <w:pPr>
              <w:numPr>
                <w:ilvl w:val="0"/>
                <w:numId w:val="3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understand dialect.</w:t>
            </w:r>
          </w:p>
          <w:p w:rsidR="0021644A" w:rsidRPr="008F19DB" w:rsidRDefault="0021644A" w:rsidP="005B069E">
            <w:pPr>
              <w:numPr>
                <w:ilvl w:val="0"/>
                <w:numId w:val="3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Paraphrase for comprehension.</w:t>
            </w:r>
          </w:p>
        </w:tc>
        <w:tc>
          <w:tcPr>
            <w:tcW w:w="4514" w:type="dxa"/>
          </w:tcPr>
          <w:p w:rsidR="003F3121" w:rsidRDefault="005B069E" w:rsidP="005B069E">
            <w:pPr>
              <w:numPr>
                <w:ilvl w:val="0"/>
                <w:numId w:val="3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Burns’ Poetry</w:t>
            </w:r>
          </w:p>
          <w:p w:rsidR="0088334E" w:rsidRPr="007A70D7" w:rsidRDefault="0088334E" w:rsidP="005B069E">
            <w:pPr>
              <w:numPr>
                <w:ilvl w:val="0"/>
                <w:numId w:val="3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Cross-curricular lesson with Art</w:t>
            </w:r>
          </w:p>
        </w:tc>
        <w:tc>
          <w:tcPr>
            <w:tcW w:w="3400" w:type="dxa"/>
          </w:tcPr>
          <w:p w:rsidR="004F6B00" w:rsidRPr="008F19DB" w:rsidRDefault="0088334E" w:rsidP="0088334E">
            <w:pPr>
              <w:numPr>
                <w:ilvl w:val="0"/>
                <w:numId w:val="3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r w:rsidRPr="005B069E">
              <w:rPr>
                <w:rFonts w:ascii="Arial" w:hAnsi="Arial" w:cs="Arial"/>
                <w:sz w:val="18"/>
                <w:szCs w:val="18"/>
              </w:rPr>
              <w:t>Students will write a literary analysis on a selected Romantic poem using the TP-CASTT method of poetry analysis. (S)</w:t>
            </w:r>
          </w:p>
        </w:tc>
      </w:tr>
      <w:tr w:rsidR="000A4522" w:rsidRPr="008F19DB" w:rsidTr="008F19DB">
        <w:trPr>
          <w:trHeight w:val="1099"/>
        </w:trPr>
        <w:tc>
          <w:tcPr>
            <w:tcW w:w="1691" w:type="dxa"/>
          </w:tcPr>
          <w:p w:rsidR="000A4522" w:rsidRPr="008F19DB" w:rsidRDefault="000A452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FAE" w:rsidRPr="008F19DB" w:rsidRDefault="00BA2FAE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BA2FAE" w:rsidRPr="008F19DB" w:rsidRDefault="0044326F" w:rsidP="000B21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</w:t>
            </w:r>
            <w:r w:rsidR="005B069E">
              <w:rPr>
                <w:rFonts w:ascii="Arial" w:hAnsi="Arial" w:cs="Arial"/>
                <w:sz w:val="18"/>
                <w:szCs w:val="18"/>
              </w:rPr>
              <w:t>13</w:t>
            </w:r>
            <w:r w:rsidR="00BA2FAE" w:rsidRPr="008F19DB">
              <w:rPr>
                <w:rFonts w:ascii="Arial" w:hAnsi="Arial" w:cs="Arial"/>
                <w:sz w:val="18"/>
                <w:szCs w:val="18"/>
              </w:rPr>
              <w:t>/1</w:t>
            </w:r>
            <w:r w:rsidR="000B21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94" w:type="dxa"/>
          </w:tcPr>
          <w:p w:rsidR="000A4522" w:rsidRDefault="003F3121" w:rsidP="004F6B00">
            <w:pPr>
              <w:numPr>
                <w:ilvl w:val="0"/>
                <w:numId w:val="5"/>
              </w:numPr>
              <w:ind w:left="289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understand and apply the meanings of key vocabulary words.</w:t>
            </w:r>
          </w:p>
          <w:p w:rsidR="003F3121" w:rsidRPr="008F19DB" w:rsidRDefault="003F3121" w:rsidP="005B069E">
            <w:pPr>
              <w:ind w:left="28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4" w:type="dxa"/>
          </w:tcPr>
          <w:p w:rsidR="00DC5DB3" w:rsidRDefault="004F6B00" w:rsidP="003F3121">
            <w:pPr>
              <w:numPr>
                <w:ilvl w:val="0"/>
                <w:numId w:val="5"/>
              </w:numPr>
              <w:ind w:left="345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Students will </w:t>
            </w:r>
            <w:r w:rsidR="003F3121">
              <w:rPr>
                <w:rFonts w:ascii="Arial" w:hAnsi="Arial" w:cs="Arial"/>
                <w:sz w:val="18"/>
                <w:szCs w:val="18"/>
              </w:rPr>
              <w:t>complete a final assessment on vocabulary.</w:t>
            </w:r>
          </w:p>
          <w:p w:rsidR="003F3121" w:rsidRPr="008F19DB" w:rsidRDefault="003F3121" w:rsidP="005B069E">
            <w:pPr>
              <w:ind w:left="34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0" w:type="dxa"/>
          </w:tcPr>
          <w:p w:rsidR="004F6B00" w:rsidRDefault="003F3121" w:rsidP="004F6B00">
            <w:pPr>
              <w:numPr>
                <w:ilvl w:val="0"/>
                <w:numId w:val="5"/>
              </w:numPr>
              <w:ind w:left="241" w:hanging="24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Vocabulary Test (S)</w:t>
            </w:r>
          </w:p>
          <w:p w:rsidR="003F3121" w:rsidRPr="008F19DB" w:rsidRDefault="003F3121" w:rsidP="005B069E">
            <w:pPr>
              <w:ind w:left="24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B2177" w:rsidRPr="00BF1AAD" w:rsidRDefault="000B2177" w:rsidP="000B2177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0B2177" w:rsidRPr="00D370CF" w:rsidRDefault="000B2177" w:rsidP="000B2177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Pr="00BF1AAD">
        <w:rPr>
          <w:rFonts w:ascii="Arial" w:hAnsi="Arial" w:cs="Arial"/>
          <w:sz w:val="22"/>
          <w:szCs w:val="22"/>
        </w:rPr>
        <w:t xml:space="preserve"> .</w:t>
      </w:r>
    </w:p>
    <w:p w:rsidR="003177BE" w:rsidRPr="000A4522" w:rsidRDefault="003177BE" w:rsidP="004F6B00">
      <w:pPr>
        <w:rPr>
          <w:rFonts w:ascii="Arial" w:hAnsi="Arial" w:cs="Arial"/>
          <w:i/>
        </w:rPr>
      </w:pPr>
    </w:p>
    <w:sectPr w:rsidR="003177BE" w:rsidRPr="000A4522" w:rsidSect="000A452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19A5"/>
    <w:multiLevelType w:val="hybridMultilevel"/>
    <w:tmpl w:val="063A2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B4C5F"/>
    <w:multiLevelType w:val="hybridMultilevel"/>
    <w:tmpl w:val="1B4C816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10C80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3A1BDE"/>
    <w:multiLevelType w:val="hybridMultilevel"/>
    <w:tmpl w:val="8ED88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F2614"/>
    <w:multiLevelType w:val="hybridMultilevel"/>
    <w:tmpl w:val="F3F0B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811C8"/>
    <w:rsid w:val="000A4522"/>
    <w:rsid w:val="000B2177"/>
    <w:rsid w:val="00174B11"/>
    <w:rsid w:val="001B5E17"/>
    <w:rsid w:val="0021644A"/>
    <w:rsid w:val="002404CA"/>
    <w:rsid w:val="002532B2"/>
    <w:rsid w:val="002555ED"/>
    <w:rsid w:val="002B7762"/>
    <w:rsid w:val="002D6708"/>
    <w:rsid w:val="003177BE"/>
    <w:rsid w:val="003E1EEB"/>
    <w:rsid w:val="003F3121"/>
    <w:rsid w:val="0044326F"/>
    <w:rsid w:val="004F08A9"/>
    <w:rsid w:val="004F6B00"/>
    <w:rsid w:val="005419F0"/>
    <w:rsid w:val="00584768"/>
    <w:rsid w:val="005B069E"/>
    <w:rsid w:val="005B6BB9"/>
    <w:rsid w:val="00711756"/>
    <w:rsid w:val="00755486"/>
    <w:rsid w:val="007A70D7"/>
    <w:rsid w:val="0088334E"/>
    <w:rsid w:val="008B3974"/>
    <w:rsid w:val="008F19DB"/>
    <w:rsid w:val="009E493D"/>
    <w:rsid w:val="00A90C65"/>
    <w:rsid w:val="00AF7670"/>
    <w:rsid w:val="00B15957"/>
    <w:rsid w:val="00BA2FAE"/>
    <w:rsid w:val="00D94EA7"/>
    <w:rsid w:val="00DC5DB3"/>
    <w:rsid w:val="00EC1B54"/>
    <w:rsid w:val="00EC2EFA"/>
    <w:rsid w:val="00EF4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476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B217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399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subject/>
  <dc:creator>Administrator</dc:creator>
  <cp:keywords/>
  <dc:description/>
  <cp:lastModifiedBy>lcipriano</cp:lastModifiedBy>
  <cp:revision>4</cp:revision>
  <dcterms:created xsi:type="dcterms:W3CDTF">2011-05-09T13:51:00Z</dcterms:created>
  <dcterms:modified xsi:type="dcterms:W3CDTF">2011-05-09T13:56:00Z</dcterms:modified>
</cp:coreProperties>
</file>